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7F3F" w14:textId="77777777" w:rsidR="00357F71" w:rsidRDefault="00357F71" w:rsidP="009C49F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045150B5" wp14:editId="3E91DE5C">
            <wp:extent cx="590550" cy="590550"/>
            <wp:effectExtent l="19050" t="0" r="0" b="0"/>
            <wp:docPr id="1" name="Picture 0" descr="feeaa6e7324f204ced593ff76abaa8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aa6e7324f204ced593ff76abaa8a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040B2" w14:textId="3FE21F20" w:rsidR="00075CF4" w:rsidRPr="00C043B5" w:rsidRDefault="00075CF4" w:rsidP="00C043B5">
      <w:pPr>
        <w:jc w:val="center"/>
        <w:rPr>
          <w:rFonts w:ascii="Calibri" w:hAnsi="Calibri"/>
          <w:sz w:val="32"/>
          <w:szCs w:val="32"/>
        </w:rPr>
      </w:pPr>
      <w:r w:rsidRPr="00C043B5">
        <w:rPr>
          <w:rFonts w:ascii="Calibri" w:hAnsi="Calibri"/>
          <w:sz w:val="32"/>
          <w:szCs w:val="32"/>
        </w:rPr>
        <w:t>Denise A. LaMarca</w:t>
      </w:r>
      <w:r w:rsidR="002933F7">
        <w:rPr>
          <w:rFonts w:ascii="Calibri" w:hAnsi="Calibri"/>
          <w:sz w:val="32"/>
          <w:szCs w:val="32"/>
        </w:rPr>
        <w:t xml:space="preserve">, Auntie’s Attic Quilt Shop                                          </w:t>
      </w:r>
      <w:r w:rsidR="00357F71" w:rsidRPr="00C043B5">
        <w:rPr>
          <w:rFonts w:ascii="Calibri" w:hAnsi="Calibri"/>
          <w:sz w:val="32"/>
          <w:szCs w:val="32"/>
        </w:rPr>
        <w:t xml:space="preserve"> </w:t>
      </w:r>
      <w:r w:rsidRPr="00C043B5">
        <w:rPr>
          <w:rFonts w:ascii="Calibri" w:hAnsi="Calibri"/>
          <w:sz w:val="32"/>
          <w:szCs w:val="32"/>
        </w:rPr>
        <w:t xml:space="preserve">1995 Military Road, Niagara Falls, NY </w:t>
      </w:r>
      <w:proofErr w:type="gramStart"/>
      <w:r w:rsidRPr="00C043B5">
        <w:rPr>
          <w:rFonts w:ascii="Calibri" w:hAnsi="Calibri"/>
          <w:sz w:val="32"/>
          <w:szCs w:val="32"/>
        </w:rPr>
        <w:t>14304  716.297.3636</w:t>
      </w:r>
      <w:proofErr w:type="gramEnd"/>
    </w:p>
    <w:p w14:paraId="2A3EB7F8" w14:textId="77777777" w:rsidR="00075CF4" w:rsidRDefault="00075CF4" w:rsidP="00075CF4">
      <w:pPr>
        <w:jc w:val="center"/>
        <w:rPr>
          <w:rFonts w:ascii="Bookman Old Style" w:hAnsi="Bookman Old Style"/>
          <w:sz w:val="24"/>
          <w:szCs w:val="24"/>
        </w:rPr>
      </w:pPr>
    </w:p>
    <w:p w14:paraId="43246DA0" w14:textId="447122A9" w:rsidR="00075CF4" w:rsidRDefault="00075CF4" w:rsidP="00075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Guild Programs/Lectures: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70051">
        <w:rPr>
          <w:rFonts w:ascii="Arial" w:hAnsi="Arial" w:cs="Arial"/>
          <w:sz w:val="24"/>
          <w:szCs w:val="24"/>
        </w:rPr>
        <w:t>$1</w:t>
      </w:r>
      <w:r w:rsidR="00983CF6">
        <w:rPr>
          <w:rFonts w:ascii="Arial" w:hAnsi="Arial" w:cs="Arial"/>
          <w:sz w:val="24"/>
          <w:szCs w:val="24"/>
        </w:rPr>
        <w:t>5</w:t>
      </w:r>
      <w:r w:rsidR="00370051">
        <w:rPr>
          <w:rFonts w:ascii="Arial" w:hAnsi="Arial" w:cs="Arial"/>
          <w:sz w:val="24"/>
          <w:szCs w:val="24"/>
        </w:rPr>
        <w:t>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78E665E" w14:textId="77777777" w:rsidR="00075CF4" w:rsidRDefault="00075CF4" w:rsidP="00075C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color wheel and fabric…why does it matter?</w:t>
      </w:r>
    </w:p>
    <w:p w14:paraId="5CFA1CC8" w14:textId="77777777" w:rsidR="00075CF4" w:rsidRDefault="00075CF4" w:rsidP="00075C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Favorite notions, new and old</w:t>
      </w:r>
    </w:p>
    <w:p w14:paraId="022F0F6F" w14:textId="77777777" w:rsidR="00075CF4" w:rsidRDefault="00075CF4" w:rsidP="00075C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Minute Table Runner and Fast, easy Pillowcases</w:t>
      </w:r>
    </w:p>
    <w:p w14:paraId="626FC294" w14:textId="77777777" w:rsidR="00357F71" w:rsidRPr="00357F71" w:rsidRDefault="00075CF4" w:rsidP="00357F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57F71">
        <w:rPr>
          <w:rFonts w:ascii="Arial" w:hAnsi="Arial" w:cs="Arial"/>
          <w:sz w:val="24"/>
          <w:szCs w:val="24"/>
        </w:rPr>
        <w:t>Is your stash out of control, how to manage it and use it</w:t>
      </w:r>
    </w:p>
    <w:p w14:paraId="74889CE1" w14:textId="45AFBCB7" w:rsidR="00357F71" w:rsidRPr="00370051" w:rsidRDefault="00357F71" w:rsidP="00357F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70051">
        <w:rPr>
          <w:rFonts w:ascii="Arial" w:eastAsia="Times New Roman" w:hAnsi="Arial" w:cs="Arial"/>
          <w:bCs/>
          <w:sz w:val="24"/>
          <w:szCs w:val="24"/>
        </w:rPr>
        <w:t>Meet and Greet (This is when the guild only wants me to set up a table with products and meet</w:t>
      </w:r>
      <w:r w:rsidR="001875B3">
        <w:rPr>
          <w:rFonts w:ascii="Arial" w:eastAsia="Times New Roman" w:hAnsi="Arial" w:cs="Arial"/>
          <w:bCs/>
          <w:sz w:val="24"/>
          <w:szCs w:val="24"/>
        </w:rPr>
        <w:t>/</w:t>
      </w:r>
      <w:r w:rsidRPr="00370051">
        <w:rPr>
          <w:rFonts w:ascii="Arial" w:eastAsia="Times New Roman" w:hAnsi="Arial" w:cs="Arial"/>
          <w:bCs/>
          <w:sz w:val="24"/>
          <w:szCs w:val="24"/>
        </w:rPr>
        <w:t>talk to members)</w:t>
      </w:r>
    </w:p>
    <w:p w14:paraId="37F750E9" w14:textId="12B17ED0" w:rsidR="00075CF4" w:rsidRDefault="00480167" w:rsidP="00075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</w:t>
      </w:r>
      <w:r w:rsidR="00075CF4">
        <w:rPr>
          <w:rFonts w:ascii="Arial" w:hAnsi="Arial" w:cs="Arial"/>
          <w:sz w:val="24"/>
          <w:szCs w:val="24"/>
        </w:rPr>
        <w:t xml:space="preserve"> be bringing associated product to sell. </w:t>
      </w:r>
    </w:p>
    <w:p w14:paraId="25E7C726" w14:textId="78A6B061" w:rsidR="00075CF4" w:rsidRDefault="00075CF4" w:rsidP="00075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Workshops: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70051">
        <w:rPr>
          <w:rFonts w:ascii="Arial" w:hAnsi="Arial" w:cs="Arial"/>
          <w:sz w:val="24"/>
          <w:szCs w:val="24"/>
        </w:rPr>
        <w:tab/>
      </w:r>
      <w:r w:rsidR="0037005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70051">
        <w:rPr>
          <w:rFonts w:ascii="Arial" w:hAnsi="Arial" w:cs="Arial"/>
          <w:sz w:val="24"/>
          <w:szCs w:val="24"/>
        </w:rPr>
        <w:t>$</w:t>
      </w:r>
      <w:r w:rsidR="00983CF6">
        <w:rPr>
          <w:rFonts w:ascii="Arial" w:hAnsi="Arial" w:cs="Arial"/>
          <w:sz w:val="24"/>
          <w:szCs w:val="24"/>
        </w:rPr>
        <w:t>30</w:t>
      </w:r>
      <w:r w:rsidR="00370051">
        <w:rPr>
          <w:rFonts w:ascii="Arial" w:hAnsi="Arial" w:cs="Arial"/>
          <w:sz w:val="24"/>
          <w:szCs w:val="24"/>
        </w:rPr>
        <w:t>0.00</w:t>
      </w:r>
    </w:p>
    <w:p w14:paraId="47CFC1BD" w14:textId="28D87212" w:rsidR="00075CF4" w:rsidRDefault="00C043B5" w:rsidP="00075CF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Piping Hot Binding</w:t>
      </w:r>
    </w:p>
    <w:p w14:paraId="58D97DEE" w14:textId="77777777" w:rsidR="008A5AD3" w:rsidRDefault="008A5AD3" w:rsidP="00075CF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Contrary Wife (original design)</w:t>
      </w:r>
    </w:p>
    <w:p w14:paraId="2AC0EC41" w14:textId="77777777" w:rsidR="00075CF4" w:rsidRDefault="00075CF4" w:rsidP="00075CF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Quick Start Quilt (true beginner level)</w:t>
      </w:r>
    </w:p>
    <w:p w14:paraId="46343674" w14:textId="296A153D" w:rsidR="00C41809" w:rsidRDefault="00C41809" w:rsidP="00075CF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Color </w:t>
      </w:r>
      <w:r w:rsidR="00871045">
        <w:rPr>
          <w:rFonts w:ascii="Arial" w:hAnsi="Arial" w:cs="Arial"/>
          <w:sz w:val="24"/>
          <w:szCs w:val="24"/>
        </w:rPr>
        <w:t>Wheel, through</w:t>
      </w:r>
      <w:r>
        <w:rPr>
          <w:rFonts w:ascii="Arial" w:hAnsi="Arial" w:cs="Arial"/>
          <w:sz w:val="24"/>
          <w:szCs w:val="24"/>
        </w:rPr>
        <w:t xml:space="preserve"> an artist’s eye</w:t>
      </w:r>
    </w:p>
    <w:p w14:paraId="69A0A343" w14:textId="77777777" w:rsidR="00075CF4" w:rsidRDefault="00075CF4" w:rsidP="00075CF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workshops available on request</w:t>
      </w:r>
    </w:p>
    <w:p w14:paraId="52A43E65" w14:textId="77777777" w:rsidR="00075CF4" w:rsidRDefault="00FF0AB5" w:rsidP="00075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 will be sent, with full details. </w:t>
      </w:r>
    </w:p>
    <w:p w14:paraId="01FA889B" w14:textId="77777777" w:rsidR="00075CF4" w:rsidRDefault="00075CF4" w:rsidP="00075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available to vend for you for your special events:</w:t>
      </w:r>
    </w:p>
    <w:p w14:paraId="0357429B" w14:textId="77777777" w:rsidR="00075CF4" w:rsidRDefault="00075CF4" w:rsidP="00075C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guild workshops/seminars</w:t>
      </w:r>
    </w:p>
    <w:p w14:paraId="45A2F2CD" w14:textId="77777777" w:rsidR="00075CF4" w:rsidRDefault="00075CF4" w:rsidP="00075C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Retreats</w:t>
      </w:r>
    </w:p>
    <w:p w14:paraId="17497FAD" w14:textId="77777777" w:rsidR="00075CF4" w:rsidRDefault="00075CF4" w:rsidP="00075C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Quilt Shows</w:t>
      </w:r>
    </w:p>
    <w:p w14:paraId="79B3D8E6" w14:textId="77777777" w:rsidR="00075CF4" w:rsidRDefault="001119F1" w:rsidP="00075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also, judged local quilt shows.  Twin City Quilter’s Show</w:t>
      </w:r>
      <w:r w:rsidR="00912F1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12F18">
        <w:rPr>
          <w:rFonts w:ascii="Arial" w:hAnsi="Arial" w:cs="Arial"/>
          <w:sz w:val="24"/>
          <w:szCs w:val="24"/>
        </w:rPr>
        <w:t>2009,  Kenan</w:t>
      </w:r>
      <w:proofErr w:type="gramEnd"/>
      <w:r w:rsidR="00912F18">
        <w:rPr>
          <w:rFonts w:ascii="Arial" w:hAnsi="Arial" w:cs="Arial"/>
          <w:sz w:val="24"/>
          <w:szCs w:val="24"/>
        </w:rPr>
        <w:t xml:space="preserve"> Quilt Show 2009 &amp; The Erie County Fair 2019.</w:t>
      </w:r>
    </w:p>
    <w:p w14:paraId="0394F395" w14:textId="48473924" w:rsidR="00075CF4" w:rsidRDefault="00075CF4" w:rsidP="00075C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contact the shop at the above address or telephone to schedule any of our </w:t>
      </w:r>
      <w:r w:rsidR="00260FED">
        <w:rPr>
          <w:rFonts w:ascii="Arial" w:hAnsi="Arial" w:cs="Arial"/>
          <w:sz w:val="24"/>
          <w:szCs w:val="24"/>
        </w:rPr>
        <w:t>offerings</w:t>
      </w:r>
      <w:r>
        <w:rPr>
          <w:rFonts w:ascii="Arial" w:hAnsi="Arial" w:cs="Arial"/>
          <w:sz w:val="24"/>
          <w:szCs w:val="24"/>
        </w:rPr>
        <w:t xml:space="preserve">. </w:t>
      </w:r>
      <w:r w:rsidR="00260FED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260FED">
        <w:rPr>
          <w:rFonts w:ascii="Arial" w:hAnsi="Arial" w:cs="Arial"/>
          <w:sz w:val="24"/>
          <w:szCs w:val="24"/>
        </w:rPr>
        <w:t>two month</w:t>
      </w:r>
      <w:proofErr w:type="gramEnd"/>
      <w:r w:rsidR="00260FED">
        <w:rPr>
          <w:rFonts w:ascii="Arial" w:hAnsi="Arial" w:cs="Arial"/>
          <w:sz w:val="24"/>
          <w:szCs w:val="24"/>
        </w:rPr>
        <w:t xml:space="preserve"> advance notice is helpful. </w:t>
      </w:r>
      <w:r w:rsidR="00C043B5">
        <w:rPr>
          <w:rFonts w:ascii="Arial" w:hAnsi="Arial" w:cs="Arial"/>
          <w:sz w:val="24"/>
          <w:szCs w:val="24"/>
        </w:rPr>
        <w:t xml:space="preserve">A contract will be sent before final scheduling. </w:t>
      </w:r>
    </w:p>
    <w:sectPr w:rsidR="00075CF4" w:rsidSect="0040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59BB"/>
    <w:multiLevelType w:val="hybridMultilevel"/>
    <w:tmpl w:val="6D7A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647"/>
    <w:multiLevelType w:val="hybridMultilevel"/>
    <w:tmpl w:val="1C48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1FC1"/>
    <w:multiLevelType w:val="multilevel"/>
    <w:tmpl w:val="AA92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652301"/>
    <w:multiLevelType w:val="hybridMultilevel"/>
    <w:tmpl w:val="13DC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87846">
    <w:abstractNumId w:val="1"/>
  </w:num>
  <w:num w:numId="2" w16cid:durableId="750278597">
    <w:abstractNumId w:val="0"/>
  </w:num>
  <w:num w:numId="3" w16cid:durableId="452754383">
    <w:abstractNumId w:val="3"/>
  </w:num>
  <w:num w:numId="4" w16cid:durableId="390422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F4"/>
    <w:rsid w:val="00075CF4"/>
    <w:rsid w:val="000A1BBD"/>
    <w:rsid w:val="001119F1"/>
    <w:rsid w:val="001875B3"/>
    <w:rsid w:val="00260FED"/>
    <w:rsid w:val="002933F7"/>
    <w:rsid w:val="002C441A"/>
    <w:rsid w:val="00302443"/>
    <w:rsid w:val="00357F71"/>
    <w:rsid w:val="00370051"/>
    <w:rsid w:val="00404CA2"/>
    <w:rsid w:val="00480167"/>
    <w:rsid w:val="00495B4E"/>
    <w:rsid w:val="007E7E7D"/>
    <w:rsid w:val="00871045"/>
    <w:rsid w:val="00886E2C"/>
    <w:rsid w:val="008A50C7"/>
    <w:rsid w:val="008A5AD3"/>
    <w:rsid w:val="00912F18"/>
    <w:rsid w:val="00980382"/>
    <w:rsid w:val="00983CF6"/>
    <w:rsid w:val="009C49F6"/>
    <w:rsid w:val="00C043B5"/>
    <w:rsid w:val="00C41809"/>
    <w:rsid w:val="00D96285"/>
    <w:rsid w:val="00EB63C9"/>
    <w:rsid w:val="00F56649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6693"/>
  <w15:docId w15:val="{B64A6DE5-D787-42AB-8589-BEA12CC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Auntie Attic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 LaMarca</cp:lastModifiedBy>
  <cp:revision>2</cp:revision>
  <cp:lastPrinted>2024-09-18T13:06:00Z</cp:lastPrinted>
  <dcterms:created xsi:type="dcterms:W3CDTF">2025-05-16T13:25:00Z</dcterms:created>
  <dcterms:modified xsi:type="dcterms:W3CDTF">2025-05-16T13:25:00Z</dcterms:modified>
</cp:coreProperties>
</file>